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F54" w:rsidRDefault="00905FB6">
      <w:r>
        <w:rPr>
          <w:noProof/>
        </w:rPr>
        <w:drawing>
          <wp:inline distT="0" distB="0" distL="0" distR="0">
            <wp:extent cx="5731510" cy="7823200"/>
            <wp:effectExtent l="19050" t="0" r="2540" b="0"/>
            <wp:docPr id="1" name="รูปภาพ 0" descr="จ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31430"/>
            <wp:effectExtent l="19050" t="0" r="2540" b="0"/>
            <wp:docPr id="2" name="รูปภาพ 1" descr="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23385"/>
            <wp:effectExtent l="19050" t="0" r="2540" b="0"/>
            <wp:docPr id="3" name="รูปภาพ 2" descr="จ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F54" w:rsidSect="00E20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905FB6"/>
    <w:rsid w:val="007A626C"/>
    <w:rsid w:val="00905FB6"/>
    <w:rsid w:val="00E20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F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5F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>Sky123.Org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1</cp:revision>
  <dcterms:created xsi:type="dcterms:W3CDTF">2020-06-02T03:52:00Z</dcterms:created>
  <dcterms:modified xsi:type="dcterms:W3CDTF">2020-06-02T03:53:00Z</dcterms:modified>
</cp:coreProperties>
</file>